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FE17" w14:textId="77777777" w:rsidR="002146B3" w:rsidRPr="00455533" w:rsidRDefault="002146B3" w:rsidP="002146B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9E9B198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54EC3CD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29BA5010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B9E3F51" w14:textId="3A27375A" w:rsidR="002146B3" w:rsidRPr="00455533" w:rsidRDefault="002146B3" w:rsidP="002146B3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 w:rsidR="0075056C">
        <w:rPr>
          <w:rFonts w:ascii="Times New Roman" w:hAnsi="Times New Roman" w:cs="Times New Roman"/>
          <w:sz w:val="24"/>
          <w:szCs w:val="24"/>
        </w:rPr>
        <w:t>28</w:t>
      </w:r>
      <w:r w:rsidRPr="00455533">
        <w:rPr>
          <w:rFonts w:ascii="Times New Roman" w:hAnsi="Times New Roman" w:cs="Times New Roman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z w:val="24"/>
          <w:szCs w:val="24"/>
        </w:rPr>
        <w:t>June</w:t>
      </w:r>
      <w:r w:rsidRPr="0045553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 w:rsidR="007505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75056C">
        <w:rPr>
          <w:rFonts w:ascii="Times New Roman" w:hAnsi="Times New Roman" w:cs="Times New Roman"/>
          <w:sz w:val="24"/>
          <w:szCs w:val="24"/>
        </w:rPr>
        <w:t>3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 w:rsidR="0075056C"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 w:rsidR="0075056C">
        <w:rPr>
          <w:rFonts w:ascii="Times New Roman" w:hAnsi="Times New Roman" w:cs="Times New Roman"/>
          <w:sz w:val="24"/>
          <w:szCs w:val="24"/>
        </w:rPr>
        <w:t>Budget Workshop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Kenedy County, Texas, was held in the Kenedy County </w:t>
      </w:r>
      <w:r>
        <w:rPr>
          <w:rFonts w:ascii="Times New Roman" w:hAnsi="Times New Roman" w:cs="Times New Roman"/>
          <w:sz w:val="24"/>
          <w:szCs w:val="24"/>
        </w:rPr>
        <w:t>Court</w:t>
      </w:r>
      <w:r w:rsidR="0075056C">
        <w:rPr>
          <w:rFonts w:ascii="Times New Roman" w:hAnsi="Times New Roman" w:cs="Times New Roman"/>
          <w:sz w:val="24"/>
          <w:szCs w:val="24"/>
        </w:rPr>
        <w:t>house District Courtroom</w:t>
      </w:r>
      <w:r w:rsidRPr="004555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FE789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7E9235D4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Commissioner</w:t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</w:p>
    <w:p w14:paraId="4A27F5A9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7A0820BE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24DD1CC0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8770E">
        <w:rPr>
          <w:rFonts w:ascii="Times New Roman" w:hAnsi="Times New Roman" w:cs="Times New Roman"/>
          <w:sz w:val="24"/>
          <w:szCs w:val="24"/>
          <w:lang w:val="es-MX"/>
        </w:rPr>
        <w:t>Israel Vela, Jr., Commissioner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Precinct No. 2</w:t>
      </w:r>
    </w:p>
    <w:p w14:paraId="51A4B1D0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Sarita </w:t>
      </w:r>
      <w:r>
        <w:rPr>
          <w:rFonts w:ascii="Times New Roman" w:hAnsi="Times New Roman" w:cs="Times New Roman"/>
          <w:bCs/>
          <w:sz w:val="24"/>
          <w:szCs w:val="24"/>
        </w:rPr>
        <w:t>Armstrong-</w:t>
      </w:r>
      <w:r w:rsidRPr="00092BCF">
        <w:rPr>
          <w:rFonts w:ascii="Times New Roman" w:hAnsi="Times New Roman" w:cs="Times New Roman"/>
          <w:bCs/>
          <w:sz w:val="24"/>
          <w:szCs w:val="24"/>
        </w:rPr>
        <w:t>Hixon</w:t>
      </w:r>
      <w:r>
        <w:rPr>
          <w:rFonts w:ascii="Times New Roman" w:hAnsi="Times New Roman" w:cs="Times New Roman"/>
          <w:bCs/>
          <w:sz w:val="24"/>
          <w:szCs w:val="24"/>
        </w:rPr>
        <w:t>, Commissioner, Precinct No. 3</w:t>
      </w:r>
    </w:p>
    <w:p w14:paraId="36465E04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Jose Salazar</w:t>
      </w:r>
      <w:r>
        <w:rPr>
          <w:rFonts w:ascii="Times New Roman" w:hAnsi="Times New Roman" w:cs="Times New Roman"/>
          <w:bCs/>
          <w:sz w:val="24"/>
          <w:szCs w:val="24"/>
        </w:rPr>
        <w:t>, Commissioner, Precinct No. 4</w:t>
      </w:r>
    </w:p>
    <w:p w14:paraId="4491970B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05C67CD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1406DF0B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66A76BFB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3FE664DC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04B81C40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183F983B" w14:textId="77777777" w:rsidR="0075056C" w:rsidRDefault="0075056C" w:rsidP="0075056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Cynthia Salinas,</w:t>
      </w:r>
      <w:r>
        <w:rPr>
          <w:rFonts w:ascii="Times New Roman" w:hAnsi="Times New Roman" w:cs="Times New Roman"/>
          <w:bCs/>
          <w:sz w:val="24"/>
          <w:szCs w:val="24"/>
        </w:rPr>
        <w:t xml:space="preserve"> County Treasurer</w:t>
      </w:r>
    </w:p>
    <w:p w14:paraId="7EBC6F53" w14:textId="7F9AD4D3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Ramon Salinas, County Sheriff</w:t>
      </w:r>
    </w:p>
    <w:p w14:paraId="26206BF0" w14:textId="7A61385E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29F1C009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 E. Mendietta, Fire Chief</w:t>
      </w:r>
    </w:p>
    <w:p w14:paraId="3380D4AC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706BAA2A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4393F992" w14:textId="5745E3C7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Jerry Miller</w:t>
      </w:r>
    </w:p>
    <w:p w14:paraId="49ECC865" w14:textId="4403148C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6D6C0BBC" w14:textId="50E6DC08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Tom Denney, Chief Appraiser</w:t>
      </w:r>
    </w:p>
    <w:p w14:paraId="650B1C83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Andy Garza, Kenedy County GCD</w:t>
      </w:r>
    </w:p>
    <w:p w14:paraId="17C1E545" w14:textId="28AFE8B8" w:rsidR="00D91A2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Sandra Guzman</w:t>
      </w:r>
    </w:p>
    <w:p w14:paraId="60ED3320" w14:textId="25250F84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Frank Escobedo</w:t>
      </w:r>
    </w:p>
    <w:p w14:paraId="00DEB20C" w14:textId="77777777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9AD19EE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094255EB" w14:textId="77777777" w:rsidR="0075056C" w:rsidRDefault="0075056C" w:rsidP="0075056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Allison Strauss, </w:t>
      </w:r>
      <w:r>
        <w:rPr>
          <w:rFonts w:ascii="Times New Roman" w:hAnsi="Times New Roman" w:cs="Times New Roman"/>
          <w:bCs/>
          <w:sz w:val="24"/>
          <w:szCs w:val="24"/>
        </w:rPr>
        <w:t>County Attorney</w:t>
      </w:r>
    </w:p>
    <w:p w14:paraId="12D0AB72" w14:textId="77777777" w:rsidR="0075056C" w:rsidRDefault="0075056C" w:rsidP="0075056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Seferino Gutierrez, Maintenance Supervisor</w:t>
      </w:r>
    </w:p>
    <w:p w14:paraId="06A1F7DE" w14:textId="2CE9A2BA" w:rsidR="00D91A2C" w:rsidRDefault="00D91A2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Sheriff Ramon Salinas</w:t>
      </w:r>
    </w:p>
    <w:p w14:paraId="5EBEA86F" w14:textId="77777777" w:rsidR="00D91A2C" w:rsidRPr="00455533" w:rsidRDefault="00D91A2C" w:rsidP="0075056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2D8E225" w14:textId="77777777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Meeting to Order</w:t>
      </w:r>
    </w:p>
    <w:p w14:paraId="49667218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D4D46" w14:textId="71C8153F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called the meeting to order at 9:</w:t>
      </w:r>
      <w:r w:rsidR="00D91A2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6192C6D4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84E04" w14:textId="476FE0CA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</w:p>
    <w:p w14:paraId="1B60DFD0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16FC4" w14:textId="32F5DCA0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led the Commissioners Court and the audience in the Pledge of Allegiance.</w:t>
      </w:r>
    </w:p>
    <w:p w14:paraId="77D23866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87067" w14:textId="3FB845F7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Comments</w:t>
      </w:r>
    </w:p>
    <w:p w14:paraId="4E912812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90AAE4" w14:textId="2EFE0069" w:rsidR="00074312" w:rsidRPr="00D91A2C" w:rsidRDefault="00D91A2C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public comments were made.</w:t>
      </w:r>
    </w:p>
    <w:p w14:paraId="26525DAB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BAE4DD" w14:textId="637EDAE8" w:rsidR="00074312" w:rsidRDefault="0075056C" w:rsidP="0075056C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Workshop</w:t>
      </w:r>
    </w:p>
    <w:p w14:paraId="79799A21" w14:textId="77777777" w:rsidR="0075056C" w:rsidRDefault="0075056C" w:rsidP="0075056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8DE26" w14:textId="58C2AD09" w:rsidR="0075056C" w:rsidRDefault="0075056C" w:rsidP="0075056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opened the 2025 Budget Workshop and asked Frank Escobedo, the Kenedy-Kleberg County Extension Officer if had any budget requests.  Frank Escobedo replied that he did not have any budget requests.</w:t>
      </w:r>
      <w:r w:rsidR="00B83A3B">
        <w:rPr>
          <w:rFonts w:ascii="Times New Roman" w:hAnsi="Times New Roman" w:cs="Times New Roman"/>
          <w:sz w:val="24"/>
          <w:szCs w:val="24"/>
        </w:rPr>
        <w:t xml:space="preserve">  Judge Bruns thanked him for attending the Budget Workshop.</w:t>
      </w:r>
    </w:p>
    <w:p w14:paraId="1861032D" w14:textId="77777777" w:rsidR="0075056C" w:rsidRDefault="0075056C" w:rsidP="0075056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97E33" w14:textId="14A4952E" w:rsidR="0075056C" w:rsidRDefault="0075056C" w:rsidP="0075056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following 2025 Budget items were addressed:</w:t>
      </w:r>
    </w:p>
    <w:p w14:paraId="4035077C" w14:textId="77777777" w:rsidR="0075056C" w:rsidRDefault="0075056C" w:rsidP="0075056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B25C7" w14:textId="72120C8E" w:rsidR="0075056C" w:rsidRDefault="0075056C" w:rsidP="0075056C">
      <w:pPr>
        <w:pStyle w:val="ListParagraph"/>
        <w:numPr>
          <w:ilvl w:val="0"/>
          <w:numId w:val="4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Department employees’ salaries could be moved to Kenedy County Judge’s budget line items.  The TAC attorney will provide the statutory authority as to whether this matter is possible.</w:t>
      </w:r>
    </w:p>
    <w:p w14:paraId="64F98513" w14:textId="7CD6E40A" w:rsidR="0075056C" w:rsidRDefault="0075056C" w:rsidP="0075056C">
      <w:pPr>
        <w:pStyle w:val="ListParagraph"/>
        <w:numPr>
          <w:ilvl w:val="0"/>
          <w:numId w:val="4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Whether newly elected officers’ salaries could be set by the Commissioners Court in the Kenedy County Judge’s Budget Line Item.  The TA</w:t>
      </w:r>
      <w:r w:rsidR="008D7AF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attorney will provide the statutory authority as to whether this matter is possible.</w:t>
      </w:r>
    </w:p>
    <w:p w14:paraId="7481C52E" w14:textId="3EAF66BC" w:rsidR="0075056C" w:rsidRDefault="0075056C" w:rsidP="0075056C">
      <w:pPr>
        <w:pStyle w:val="ListParagraph"/>
        <w:numPr>
          <w:ilvl w:val="0"/>
          <w:numId w:val="4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and the Elected Department officers provided their respective department’s budget financial requests, subject to further consideration at the next Budget Workshop, if needed.</w:t>
      </w:r>
    </w:p>
    <w:p w14:paraId="5D0DF4FA" w14:textId="6C7D07C0" w:rsidR="0075056C" w:rsidRDefault="0075056C" w:rsidP="0075056C">
      <w:pPr>
        <w:pStyle w:val="ListParagraph"/>
        <w:numPr>
          <w:ilvl w:val="0"/>
          <w:numId w:val="4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officers nor Kenedy County employees’ salaries or COLA were addressed, but will be considered at the next Budget Workshop.</w:t>
      </w:r>
    </w:p>
    <w:p w14:paraId="62532DFD" w14:textId="6C29C8BF" w:rsidR="0075056C" w:rsidRDefault="0075056C" w:rsidP="0075056C">
      <w:pPr>
        <w:pStyle w:val="ListParagraph"/>
        <w:numPr>
          <w:ilvl w:val="0"/>
          <w:numId w:val="4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Kenedy County Salary Committee will convene </w:t>
      </w:r>
      <w:r w:rsidR="007A232C">
        <w:rPr>
          <w:rFonts w:ascii="Times New Roman" w:hAnsi="Times New Roman" w:cs="Times New Roman"/>
          <w:sz w:val="24"/>
          <w:szCs w:val="24"/>
        </w:rPr>
        <w:t>the week of July 8, 2024.</w:t>
      </w:r>
    </w:p>
    <w:p w14:paraId="21DF99CC" w14:textId="77777777" w:rsidR="007A232C" w:rsidRPr="007A232C" w:rsidRDefault="007A232C" w:rsidP="007A232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BB21A" w14:textId="3573BE62" w:rsidR="001550FD" w:rsidRPr="00E25CC9" w:rsidRDefault="002A07D7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5CC9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TEXAS GOVERNMENT CODE,</w:t>
      </w:r>
      <w:r w:rsidR="001550FD" w:rsidRPr="00E25C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§ 551.071, § 551.072, § 551.073, § 551.074</w:t>
      </w:r>
      <w:r w:rsidR="00980029" w:rsidRPr="00E25C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28C5940" w14:textId="77777777" w:rsidR="000F15AE" w:rsidRDefault="000F15AE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55148" w14:textId="13648639" w:rsidR="00E25CC9" w:rsidRDefault="00E25CC9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was no need for an Executive Session, therefore, one was not held.</w:t>
      </w:r>
    </w:p>
    <w:p w14:paraId="035C1E71" w14:textId="77777777" w:rsidR="00E25CC9" w:rsidRPr="001F1D0E" w:rsidRDefault="00E25CC9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8CE5E" w14:textId="77777777" w:rsidR="000F15AE" w:rsidRPr="001F1D0E" w:rsidRDefault="000F15AE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D0E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Discuss &amp; Act on Items Addressed in Executive Session.</w:t>
      </w:r>
    </w:p>
    <w:p w14:paraId="2D21D3B3" w14:textId="77777777" w:rsidR="000F15AE" w:rsidRDefault="000F15AE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7B787" w14:textId="21DD4925" w:rsidR="00E25CC9" w:rsidRDefault="00D96476" w:rsidP="00D96476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need for an Open Session</w:t>
      </w:r>
    </w:p>
    <w:p w14:paraId="3FE7FEC3" w14:textId="77777777" w:rsidR="00E25CC9" w:rsidRPr="001F1D0E" w:rsidRDefault="00E25CC9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354EB" w14:textId="682E3E57" w:rsidR="000F15AE" w:rsidRPr="001F1D0E" w:rsidRDefault="000F15AE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D0E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36DC22E3" w14:textId="77777777" w:rsidR="001F1D0E" w:rsidRDefault="001F1D0E" w:rsidP="00074312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A1C9D" w14:textId="63BC932E" w:rsidR="00074312" w:rsidRDefault="00074312" w:rsidP="000743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There being no further business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this time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Commissioner </w:t>
      </w:r>
      <w:r w:rsidR="007A232C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7A232C">
        <w:rPr>
          <w:rFonts w:ascii="Times New Roman" w:hAnsi="Times New Roman" w:cs="Times New Roman"/>
          <w:bCs/>
          <w:sz w:val="24"/>
          <w:szCs w:val="24"/>
        </w:rPr>
        <w:t>Israel Vela, Jr.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 motion was unanimously passed that the Kenedy County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7A232C">
        <w:rPr>
          <w:rFonts w:ascii="Times New Roman" w:hAnsi="Times New Roman" w:cs="Times New Roman"/>
          <w:spacing w:val="-3"/>
          <w:sz w:val="24"/>
          <w:szCs w:val="24"/>
        </w:rPr>
        <w:t>3:20 p</w:t>
      </w:r>
      <w:r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66237895" w14:textId="77777777" w:rsidR="001F1D0E" w:rsidRPr="001F1D0E" w:rsidRDefault="001F1D0E" w:rsidP="00074312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BB75B" w14:textId="77777777" w:rsidR="001F1D0E" w:rsidRP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C1D0E" w14:textId="77777777" w:rsidR="001F1D0E" w:rsidRP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3A84F" w14:textId="55213D53" w:rsidR="001F1D0E" w:rsidRPr="00057E5C" w:rsidRDefault="00057E5C" w:rsidP="001F1D0E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u w:val="single"/>
        </w:rPr>
      </w:pPr>
      <w:r w:rsidRPr="00057E5C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7379A558" w14:textId="395F429A" w:rsidR="008071D7" w:rsidRDefault="001F1D0E" w:rsidP="001F1D0E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1F1D0E">
        <w:rPr>
          <w:rFonts w:ascii="Times New Roman" w:hAnsi="Times New Roman" w:cs="Times New Roman"/>
          <w:sz w:val="24"/>
          <w:szCs w:val="24"/>
        </w:rPr>
        <w:t>Charles E. Burns, County Judge</w:t>
      </w:r>
    </w:p>
    <w:p w14:paraId="69DC7C56" w14:textId="26B081A8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TO:</w:t>
      </w:r>
    </w:p>
    <w:p w14:paraId="089B5762" w14:textId="77777777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6EFE" w14:textId="77777777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A8C46" w14:textId="0FCC9A6E" w:rsidR="001F1D0E" w:rsidRPr="00057E5C" w:rsidRDefault="00057E5C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057E5C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1A47B759" w14:textId="5057B43F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Vela, Clerk of Commissioners Court</w:t>
      </w:r>
    </w:p>
    <w:p w14:paraId="6137902A" w14:textId="77777777" w:rsidR="001F1D0E" w:rsidRP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1D0E" w:rsidRPr="001F1D0E" w:rsidSect="00541C17">
      <w:footerReference w:type="default" r:id="rId8"/>
      <w:pgSz w:w="12240" w:h="20160" w:code="5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D0C18" w14:textId="77777777" w:rsidR="0070639C" w:rsidRDefault="0070639C" w:rsidP="0013532C">
      <w:pPr>
        <w:spacing w:after="0" w:line="240" w:lineRule="auto"/>
      </w:pPr>
      <w:r>
        <w:separator/>
      </w:r>
    </w:p>
  </w:endnote>
  <w:endnote w:type="continuationSeparator" w:id="0">
    <w:p w14:paraId="0F6A792C" w14:textId="77777777" w:rsidR="0070639C" w:rsidRDefault="0070639C" w:rsidP="0013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671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1E129" w14:textId="21D78CF3" w:rsidR="0013532C" w:rsidRDefault="001353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EF0C3" w14:textId="77777777" w:rsidR="0013532C" w:rsidRDefault="00135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5550E" w14:textId="77777777" w:rsidR="0070639C" w:rsidRDefault="0070639C" w:rsidP="0013532C">
      <w:pPr>
        <w:spacing w:after="0" w:line="240" w:lineRule="auto"/>
      </w:pPr>
      <w:r>
        <w:separator/>
      </w:r>
    </w:p>
  </w:footnote>
  <w:footnote w:type="continuationSeparator" w:id="0">
    <w:p w14:paraId="4A4FF9AA" w14:textId="77777777" w:rsidR="0070639C" w:rsidRDefault="0070639C" w:rsidP="00135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EF7"/>
    <w:multiLevelType w:val="hybridMultilevel"/>
    <w:tmpl w:val="71A2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8E22622"/>
    <w:multiLevelType w:val="hybridMultilevel"/>
    <w:tmpl w:val="3098B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FDF431C"/>
    <w:multiLevelType w:val="hybridMultilevel"/>
    <w:tmpl w:val="0C2418EC"/>
    <w:lvl w:ilvl="0" w:tplc="EEDCF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48811B2"/>
    <w:multiLevelType w:val="hybridMultilevel"/>
    <w:tmpl w:val="EA1A6F04"/>
    <w:lvl w:ilvl="0" w:tplc="B6021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A1D3643"/>
    <w:multiLevelType w:val="hybridMultilevel"/>
    <w:tmpl w:val="7FAA0BA0"/>
    <w:lvl w:ilvl="0" w:tplc="82A685C6">
      <w:start w:val="2"/>
      <w:numFmt w:val="bullet"/>
      <w:lvlText w:val="-"/>
      <w:lvlJc w:val="left"/>
      <w:pPr>
        <w:ind w:left="22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3345C2B"/>
    <w:multiLevelType w:val="hybridMultilevel"/>
    <w:tmpl w:val="65DAD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1"/>
  </w:num>
  <w:num w:numId="2">
    <w:abstractNumId w:val="39"/>
  </w:num>
  <w:num w:numId="3">
    <w:abstractNumId w:val="12"/>
  </w:num>
  <w:num w:numId="4">
    <w:abstractNumId w:val="38"/>
  </w:num>
  <w:num w:numId="5">
    <w:abstractNumId w:val="0"/>
  </w:num>
  <w:num w:numId="6">
    <w:abstractNumId w:val="17"/>
  </w:num>
  <w:num w:numId="7">
    <w:abstractNumId w:val="19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2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3"/>
  </w:num>
  <w:num w:numId="16">
    <w:abstractNumId w:val="24"/>
  </w:num>
  <w:num w:numId="17">
    <w:abstractNumId w:val="10"/>
  </w:num>
  <w:num w:numId="18">
    <w:abstractNumId w:val="20"/>
  </w:num>
  <w:num w:numId="19">
    <w:abstractNumId w:val="26"/>
  </w:num>
  <w:num w:numId="20">
    <w:abstractNumId w:val="11"/>
  </w:num>
  <w:num w:numId="21">
    <w:abstractNumId w:val="42"/>
  </w:num>
  <w:num w:numId="22">
    <w:abstractNumId w:val="13"/>
  </w:num>
  <w:num w:numId="23">
    <w:abstractNumId w:val="15"/>
  </w:num>
  <w:num w:numId="24">
    <w:abstractNumId w:val="29"/>
  </w:num>
  <w:num w:numId="25">
    <w:abstractNumId w:val="34"/>
  </w:num>
  <w:num w:numId="26">
    <w:abstractNumId w:val="18"/>
  </w:num>
  <w:num w:numId="27">
    <w:abstractNumId w:val="8"/>
  </w:num>
  <w:num w:numId="28">
    <w:abstractNumId w:val="4"/>
  </w:num>
  <w:num w:numId="29">
    <w:abstractNumId w:val="36"/>
  </w:num>
  <w:num w:numId="30">
    <w:abstractNumId w:val="25"/>
  </w:num>
  <w:num w:numId="31">
    <w:abstractNumId w:val="28"/>
  </w:num>
  <w:num w:numId="32">
    <w:abstractNumId w:val="35"/>
  </w:num>
  <w:num w:numId="33">
    <w:abstractNumId w:val="22"/>
  </w:num>
  <w:num w:numId="34">
    <w:abstractNumId w:val="41"/>
  </w:num>
  <w:num w:numId="35">
    <w:abstractNumId w:val="32"/>
  </w:num>
  <w:num w:numId="36">
    <w:abstractNumId w:val="6"/>
  </w:num>
  <w:num w:numId="37">
    <w:abstractNumId w:val="7"/>
  </w:num>
  <w:num w:numId="38">
    <w:abstractNumId w:val="16"/>
  </w:num>
  <w:num w:numId="39">
    <w:abstractNumId w:val="3"/>
  </w:num>
  <w:num w:numId="40">
    <w:abstractNumId w:val="37"/>
  </w:num>
  <w:num w:numId="41">
    <w:abstractNumId w:val="33"/>
  </w:num>
  <w:num w:numId="42">
    <w:abstractNumId w:val="1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3B0"/>
    <w:rsid w:val="0000274A"/>
    <w:rsid w:val="00002A9A"/>
    <w:rsid w:val="00002CBD"/>
    <w:rsid w:val="00003951"/>
    <w:rsid w:val="00003EE7"/>
    <w:rsid w:val="00011738"/>
    <w:rsid w:val="00011BCE"/>
    <w:rsid w:val="00011C12"/>
    <w:rsid w:val="00014603"/>
    <w:rsid w:val="00017506"/>
    <w:rsid w:val="00017EC3"/>
    <w:rsid w:val="00020DF6"/>
    <w:rsid w:val="00022A7B"/>
    <w:rsid w:val="00023467"/>
    <w:rsid w:val="00023ABB"/>
    <w:rsid w:val="00023D5E"/>
    <w:rsid w:val="00027516"/>
    <w:rsid w:val="00032199"/>
    <w:rsid w:val="0003276D"/>
    <w:rsid w:val="000327C1"/>
    <w:rsid w:val="00034127"/>
    <w:rsid w:val="00034464"/>
    <w:rsid w:val="00034A53"/>
    <w:rsid w:val="00035B5F"/>
    <w:rsid w:val="00037575"/>
    <w:rsid w:val="000411CF"/>
    <w:rsid w:val="000413FB"/>
    <w:rsid w:val="00041B4F"/>
    <w:rsid w:val="0004391B"/>
    <w:rsid w:val="000459A4"/>
    <w:rsid w:val="00051104"/>
    <w:rsid w:val="000519B5"/>
    <w:rsid w:val="00051CC9"/>
    <w:rsid w:val="000556AF"/>
    <w:rsid w:val="00055A5A"/>
    <w:rsid w:val="00057E5C"/>
    <w:rsid w:val="00060734"/>
    <w:rsid w:val="000614ED"/>
    <w:rsid w:val="00067727"/>
    <w:rsid w:val="00067731"/>
    <w:rsid w:val="0007274F"/>
    <w:rsid w:val="000736FE"/>
    <w:rsid w:val="00073AE1"/>
    <w:rsid w:val="00074312"/>
    <w:rsid w:val="0007580F"/>
    <w:rsid w:val="00076459"/>
    <w:rsid w:val="00076482"/>
    <w:rsid w:val="00080C7E"/>
    <w:rsid w:val="0008371C"/>
    <w:rsid w:val="00085C4D"/>
    <w:rsid w:val="0008774A"/>
    <w:rsid w:val="0009060D"/>
    <w:rsid w:val="00090759"/>
    <w:rsid w:val="00090A9D"/>
    <w:rsid w:val="0009379F"/>
    <w:rsid w:val="00093DE6"/>
    <w:rsid w:val="00093F43"/>
    <w:rsid w:val="00094CBB"/>
    <w:rsid w:val="000972B6"/>
    <w:rsid w:val="000A1F9A"/>
    <w:rsid w:val="000A2253"/>
    <w:rsid w:val="000A2916"/>
    <w:rsid w:val="000A5445"/>
    <w:rsid w:val="000A61B8"/>
    <w:rsid w:val="000B0C34"/>
    <w:rsid w:val="000B1DE2"/>
    <w:rsid w:val="000B436D"/>
    <w:rsid w:val="000B6BF8"/>
    <w:rsid w:val="000B79E1"/>
    <w:rsid w:val="000C20BE"/>
    <w:rsid w:val="000C2206"/>
    <w:rsid w:val="000C2F01"/>
    <w:rsid w:val="000C3613"/>
    <w:rsid w:val="000C4B98"/>
    <w:rsid w:val="000C67C9"/>
    <w:rsid w:val="000C6E15"/>
    <w:rsid w:val="000C7B3D"/>
    <w:rsid w:val="000D066B"/>
    <w:rsid w:val="000D0A1A"/>
    <w:rsid w:val="000D1054"/>
    <w:rsid w:val="000D44BB"/>
    <w:rsid w:val="000D51A1"/>
    <w:rsid w:val="000D6BCB"/>
    <w:rsid w:val="000E1570"/>
    <w:rsid w:val="000E2A1F"/>
    <w:rsid w:val="000E4C6B"/>
    <w:rsid w:val="000F0574"/>
    <w:rsid w:val="000F15AE"/>
    <w:rsid w:val="000F27D1"/>
    <w:rsid w:val="000F38AF"/>
    <w:rsid w:val="000F5ACE"/>
    <w:rsid w:val="001008F3"/>
    <w:rsid w:val="00101DC0"/>
    <w:rsid w:val="001026DC"/>
    <w:rsid w:val="00102BBD"/>
    <w:rsid w:val="001034C3"/>
    <w:rsid w:val="001042BF"/>
    <w:rsid w:val="00104A8B"/>
    <w:rsid w:val="00104DA4"/>
    <w:rsid w:val="00106353"/>
    <w:rsid w:val="00106DC5"/>
    <w:rsid w:val="001071AC"/>
    <w:rsid w:val="0011064A"/>
    <w:rsid w:val="00111E33"/>
    <w:rsid w:val="001150A6"/>
    <w:rsid w:val="00117C76"/>
    <w:rsid w:val="001208E2"/>
    <w:rsid w:val="00120990"/>
    <w:rsid w:val="00122D03"/>
    <w:rsid w:val="0012369E"/>
    <w:rsid w:val="001242A4"/>
    <w:rsid w:val="0012455A"/>
    <w:rsid w:val="00125B70"/>
    <w:rsid w:val="001271F2"/>
    <w:rsid w:val="00127288"/>
    <w:rsid w:val="00131271"/>
    <w:rsid w:val="0013339C"/>
    <w:rsid w:val="0013532C"/>
    <w:rsid w:val="001364BA"/>
    <w:rsid w:val="00136A4D"/>
    <w:rsid w:val="00137E39"/>
    <w:rsid w:val="001405C0"/>
    <w:rsid w:val="001407F8"/>
    <w:rsid w:val="00142278"/>
    <w:rsid w:val="00144FF1"/>
    <w:rsid w:val="00146209"/>
    <w:rsid w:val="00146FF0"/>
    <w:rsid w:val="001503C2"/>
    <w:rsid w:val="00151AB8"/>
    <w:rsid w:val="00152153"/>
    <w:rsid w:val="0015392B"/>
    <w:rsid w:val="00153F8B"/>
    <w:rsid w:val="001542C0"/>
    <w:rsid w:val="001550FD"/>
    <w:rsid w:val="0015650D"/>
    <w:rsid w:val="00157B09"/>
    <w:rsid w:val="00160912"/>
    <w:rsid w:val="001613A0"/>
    <w:rsid w:val="00167C08"/>
    <w:rsid w:val="001705F9"/>
    <w:rsid w:val="0017308E"/>
    <w:rsid w:val="00173FCE"/>
    <w:rsid w:val="00174C70"/>
    <w:rsid w:val="001755F7"/>
    <w:rsid w:val="00176FE7"/>
    <w:rsid w:val="00177AD6"/>
    <w:rsid w:val="001802B0"/>
    <w:rsid w:val="00180421"/>
    <w:rsid w:val="001810A5"/>
    <w:rsid w:val="001835B0"/>
    <w:rsid w:val="00184C2D"/>
    <w:rsid w:val="001851ED"/>
    <w:rsid w:val="001856F8"/>
    <w:rsid w:val="00190BF3"/>
    <w:rsid w:val="0019267A"/>
    <w:rsid w:val="0019293E"/>
    <w:rsid w:val="0019302B"/>
    <w:rsid w:val="0019343F"/>
    <w:rsid w:val="00193C3F"/>
    <w:rsid w:val="00194017"/>
    <w:rsid w:val="00195E07"/>
    <w:rsid w:val="001972E9"/>
    <w:rsid w:val="001978EC"/>
    <w:rsid w:val="001A0CF3"/>
    <w:rsid w:val="001A34A0"/>
    <w:rsid w:val="001A5E3A"/>
    <w:rsid w:val="001A6438"/>
    <w:rsid w:val="001A782F"/>
    <w:rsid w:val="001A7A10"/>
    <w:rsid w:val="001B0698"/>
    <w:rsid w:val="001B4BBA"/>
    <w:rsid w:val="001C08C5"/>
    <w:rsid w:val="001C0B00"/>
    <w:rsid w:val="001C29DE"/>
    <w:rsid w:val="001C4838"/>
    <w:rsid w:val="001C4A1C"/>
    <w:rsid w:val="001C61BD"/>
    <w:rsid w:val="001D198C"/>
    <w:rsid w:val="001D25AB"/>
    <w:rsid w:val="001D3CFC"/>
    <w:rsid w:val="001D4144"/>
    <w:rsid w:val="001D46A8"/>
    <w:rsid w:val="001D58FE"/>
    <w:rsid w:val="001D63D1"/>
    <w:rsid w:val="001D768E"/>
    <w:rsid w:val="001E0818"/>
    <w:rsid w:val="001E4574"/>
    <w:rsid w:val="001E530C"/>
    <w:rsid w:val="001E6513"/>
    <w:rsid w:val="001F015F"/>
    <w:rsid w:val="001F1999"/>
    <w:rsid w:val="001F1D0E"/>
    <w:rsid w:val="001F50E3"/>
    <w:rsid w:val="001F5869"/>
    <w:rsid w:val="001F6A2D"/>
    <w:rsid w:val="001F756E"/>
    <w:rsid w:val="0020017B"/>
    <w:rsid w:val="00200F5E"/>
    <w:rsid w:val="00201298"/>
    <w:rsid w:val="002022A1"/>
    <w:rsid w:val="00202E6A"/>
    <w:rsid w:val="002056FA"/>
    <w:rsid w:val="00212CFC"/>
    <w:rsid w:val="00212D15"/>
    <w:rsid w:val="00213611"/>
    <w:rsid w:val="002146B3"/>
    <w:rsid w:val="0021630C"/>
    <w:rsid w:val="00217DFA"/>
    <w:rsid w:val="0022012E"/>
    <w:rsid w:val="00220149"/>
    <w:rsid w:val="00221D04"/>
    <w:rsid w:val="00222FFF"/>
    <w:rsid w:val="0022307A"/>
    <w:rsid w:val="00224B85"/>
    <w:rsid w:val="00237863"/>
    <w:rsid w:val="002403F5"/>
    <w:rsid w:val="002414FB"/>
    <w:rsid w:val="002422F7"/>
    <w:rsid w:val="0024236B"/>
    <w:rsid w:val="00243915"/>
    <w:rsid w:val="00244A63"/>
    <w:rsid w:val="00245B39"/>
    <w:rsid w:val="002466B7"/>
    <w:rsid w:val="0024740C"/>
    <w:rsid w:val="00256100"/>
    <w:rsid w:val="00260C9B"/>
    <w:rsid w:val="00262159"/>
    <w:rsid w:val="00263959"/>
    <w:rsid w:val="00265183"/>
    <w:rsid w:val="00266AF5"/>
    <w:rsid w:val="00270D64"/>
    <w:rsid w:val="0027108B"/>
    <w:rsid w:val="0027336C"/>
    <w:rsid w:val="0027433E"/>
    <w:rsid w:val="0027483D"/>
    <w:rsid w:val="00275804"/>
    <w:rsid w:val="00276166"/>
    <w:rsid w:val="002775D8"/>
    <w:rsid w:val="00277FED"/>
    <w:rsid w:val="00281E54"/>
    <w:rsid w:val="002821C2"/>
    <w:rsid w:val="00283AE9"/>
    <w:rsid w:val="00284156"/>
    <w:rsid w:val="00284953"/>
    <w:rsid w:val="002917AA"/>
    <w:rsid w:val="002923C3"/>
    <w:rsid w:val="002A0376"/>
    <w:rsid w:val="002A07D7"/>
    <w:rsid w:val="002A0BD8"/>
    <w:rsid w:val="002A1ED6"/>
    <w:rsid w:val="002A3177"/>
    <w:rsid w:val="002A7182"/>
    <w:rsid w:val="002B0152"/>
    <w:rsid w:val="002B0B7D"/>
    <w:rsid w:val="002B0C9F"/>
    <w:rsid w:val="002B303E"/>
    <w:rsid w:val="002B38F5"/>
    <w:rsid w:val="002B4C64"/>
    <w:rsid w:val="002C3207"/>
    <w:rsid w:val="002C35A9"/>
    <w:rsid w:val="002C5376"/>
    <w:rsid w:val="002C6E89"/>
    <w:rsid w:val="002C6EE6"/>
    <w:rsid w:val="002D1DF9"/>
    <w:rsid w:val="002D5A17"/>
    <w:rsid w:val="002D5A7B"/>
    <w:rsid w:val="002D70E4"/>
    <w:rsid w:val="002E0FC0"/>
    <w:rsid w:val="002E15D4"/>
    <w:rsid w:val="002E2BFD"/>
    <w:rsid w:val="002E3CB5"/>
    <w:rsid w:val="002E475F"/>
    <w:rsid w:val="002E6595"/>
    <w:rsid w:val="002E69E4"/>
    <w:rsid w:val="002E6A97"/>
    <w:rsid w:val="002F1366"/>
    <w:rsid w:val="002F18DD"/>
    <w:rsid w:val="002F1FA5"/>
    <w:rsid w:val="002F31BE"/>
    <w:rsid w:val="002F37DE"/>
    <w:rsid w:val="002F429A"/>
    <w:rsid w:val="00302439"/>
    <w:rsid w:val="00302605"/>
    <w:rsid w:val="00302B05"/>
    <w:rsid w:val="00304A41"/>
    <w:rsid w:val="0030641A"/>
    <w:rsid w:val="00307393"/>
    <w:rsid w:val="00307DBA"/>
    <w:rsid w:val="00311622"/>
    <w:rsid w:val="00315A7F"/>
    <w:rsid w:val="00317E2F"/>
    <w:rsid w:val="00322491"/>
    <w:rsid w:val="003278B1"/>
    <w:rsid w:val="00330BD3"/>
    <w:rsid w:val="0033506B"/>
    <w:rsid w:val="003365D1"/>
    <w:rsid w:val="0034038F"/>
    <w:rsid w:val="003403D7"/>
    <w:rsid w:val="00340813"/>
    <w:rsid w:val="00342A38"/>
    <w:rsid w:val="003455CB"/>
    <w:rsid w:val="003467AA"/>
    <w:rsid w:val="003469B8"/>
    <w:rsid w:val="003475B1"/>
    <w:rsid w:val="00351268"/>
    <w:rsid w:val="00355F30"/>
    <w:rsid w:val="00357317"/>
    <w:rsid w:val="00357535"/>
    <w:rsid w:val="00360E39"/>
    <w:rsid w:val="00361F94"/>
    <w:rsid w:val="003624D9"/>
    <w:rsid w:val="00364562"/>
    <w:rsid w:val="00364A2A"/>
    <w:rsid w:val="00367425"/>
    <w:rsid w:val="00367E0B"/>
    <w:rsid w:val="0037373F"/>
    <w:rsid w:val="0037439A"/>
    <w:rsid w:val="003754AA"/>
    <w:rsid w:val="00376360"/>
    <w:rsid w:val="003768A5"/>
    <w:rsid w:val="00376EF2"/>
    <w:rsid w:val="00381782"/>
    <w:rsid w:val="00382800"/>
    <w:rsid w:val="0038543F"/>
    <w:rsid w:val="003855EE"/>
    <w:rsid w:val="00387CD4"/>
    <w:rsid w:val="00391B30"/>
    <w:rsid w:val="00396003"/>
    <w:rsid w:val="00396D45"/>
    <w:rsid w:val="003A013C"/>
    <w:rsid w:val="003A0D58"/>
    <w:rsid w:val="003A48D9"/>
    <w:rsid w:val="003A6083"/>
    <w:rsid w:val="003A7B22"/>
    <w:rsid w:val="003B0147"/>
    <w:rsid w:val="003B0866"/>
    <w:rsid w:val="003B08A4"/>
    <w:rsid w:val="003B4858"/>
    <w:rsid w:val="003B6EB5"/>
    <w:rsid w:val="003B74AF"/>
    <w:rsid w:val="003C03E0"/>
    <w:rsid w:val="003C06E8"/>
    <w:rsid w:val="003C070E"/>
    <w:rsid w:val="003C3D24"/>
    <w:rsid w:val="003C4085"/>
    <w:rsid w:val="003C53EF"/>
    <w:rsid w:val="003C5B9A"/>
    <w:rsid w:val="003C6771"/>
    <w:rsid w:val="003D049C"/>
    <w:rsid w:val="003D1BAF"/>
    <w:rsid w:val="003D3C38"/>
    <w:rsid w:val="003D4589"/>
    <w:rsid w:val="003D6CAA"/>
    <w:rsid w:val="003E0247"/>
    <w:rsid w:val="003E2000"/>
    <w:rsid w:val="003E22C7"/>
    <w:rsid w:val="003E3BB5"/>
    <w:rsid w:val="003E4643"/>
    <w:rsid w:val="003E4854"/>
    <w:rsid w:val="003E4B95"/>
    <w:rsid w:val="003E5173"/>
    <w:rsid w:val="003E7A8F"/>
    <w:rsid w:val="003F0AD9"/>
    <w:rsid w:val="003F1BFD"/>
    <w:rsid w:val="0040169C"/>
    <w:rsid w:val="004016B9"/>
    <w:rsid w:val="0040180F"/>
    <w:rsid w:val="0040285B"/>
    <w:rsid w:val="0040366B"/>
    <w:rsid w:val="004056A4"/>
    <w:rsid w:val="00405742"/>
    <w:rsid w:val="004058A9"/>
    <w:rsid w:val="00405EEA"/>
    <w:rsid w:val="004067BE"/>
    <w:rsid w:val="004070F9"/>
    <w:rsid w:val="00413987"/>
    <w:rsid w:val="00414606"/>
    <w:rsid w:val="0041553D"/>
    <w:rsid w:val="00417CE4"/>
    <w:rsid w:val="004245F9"/>
    <w:rsid w:val="004276E5"/>
    <w:rsid w:val="00430204"/>
    <w:rsid w:val="004403BD"/>
    <w:rsid w:val="00442922"/>
    <w:rsid w:val="00442B69"/>
    <w:rsid w:val="00443123"/>
    <w:rsid w:val="00443A81"/>
    <w:rsid w:val="00444009"/>
    <w:rsid w:val="00444D12"/>
    <w:rsid w:val="0044702C"/>
    <w:rsid w:val="00450BD2"/>
    <w:rsid w:val="00453833"/>
    <w:rsid w:val="004569C3"/>
    <w:rsid w:val="00457044"/>
    <w:rsid w:val="004612FC"/>
    <w:rsid w:val="00461D50"/>
    <w:rsid w:val="00462F74"/>
    <w:rsid w:val="0046460D"/>
    <w:rsid w:val="00465CD5"/>
    <w:rsid w:val="00471200"/>
    <w:rsid w:val="004766A3"/>
    <w:rsid w:val="00481CD0"/>
    <w:rsid w:val="00483012"/>
    <w:rsid w:val="0048387C"/>
    <w:rsid w:val="00485521"/>
    <w:rsid w:val="00487450"/>
    <w:rsid w:val="00490E78"/>
    <w:rsid w:val="00494915"/>
    <w:rsid w:val="004A3307"/>
    <w:rsid w:val="004A4E69"/>
    <w:rsid w:val="004A5455"/>
    <w:rsid w:val="004A6235"/>
    <w:rsid w:val="004A7547"/>
    <w:rsid w:val="004A796D"/>
    <w:rsid w:val="004B1C38"/>
    <w:rsid w:val="004B1FC3"/>
    <w:rsid w:val="004B34B8"/>
    <w:rsid w:val="004B34D8"/>
    <w:rsid w:val="004B3C3A"/>
    <w:rsid w:val="004B6483"/>
    <w:rsid w:val="004C15BA"/>
    <w:rsid w:val="004C5D9E"/>
    <w:rsid w:val="004D4B9A"/>
    <w:rsid w:val="004D54F8"/>
    <w:rsid w:val="004E222C"/>
    <w:rsid w:val="004E3912"/>
    <w:rsid w:val="004E5CA8"/>
    <w:rsid w:val="004F35BF"/>
    <w:rsid w:val="004F450C"/>
    <w:rsid w:val="004F6C0F"/>
    <w:rsid w:val="004F74C4"/>
    <w:rsid w:val="004F7513"/>
    <w:rsid w:val="004F77E3"/>
    <w:rsid w:val="005027FD"/>
    <w:rsid w:val="00504001"/>
    <w:rsid w:val="00504B69"/>
    <w:rsid w:val="00505BA7"/>
    <w:rsid w:val="00506812"/>
    <w:rsid w:val="0051305D"/>
    <w:rsid w:val="0051368A"/>
    <w:rsid w:val="00513EDB"/>
    <w:rsid w:val="00514D92"/>
    <w:rsid w:val="00520779"/>
    <w:rsid w:val="005219E5"/>
    <w:rsid w:val="005220B5"/>
    <w:rsid w:val="00522F69"/>
    <w:rsid w:val="00523790"/>
    <w:rsid w:val="00525A0F"/>
    <w:rsid w:val="0052628D"/>
    <w:rsid w:val="005279A3"/>
    <w:rsid w:val="0053700E"/>
    <w:rsid w:val="00541C17"/>
    <w:rsid w:val="00541F32"/>
    <w:rsid w:val="00543ECB"/>
    <w:rsid w:val="0054577A"/>
    <w:rsid w:val="0054670D"/>
    <w:rsid w:val="00550355"/>
    <w:rsid w:val="00551344"/>
    <w:rsid w:val="005543EF"/>
    <w:rsid w:val="00554B10"/>
    <w:rsid w:val="005551E4"/>
    <w:rsid w:val="00557DC1"/>
    <w:rsid w:val="005603B8"/>
    <w:rsid w:val="0056480D"/>
    <w:rsid w:val="00567C9C"/>
    <w:rsid w:val="0057067B"/>
    <w:rsid w:val="00572509"/>
    <w:rsid w:val="00572EB7"/>
    <w:rsid w:val="00574FAF"/>
    <w:rsid w:val="00575300"/>
    <w:rsid w:val="00582912"/>
    <w:rsid w:val="00586EC6"/>
    <w:rsid w:val="00593472"/>
    <w:rsid w:val="0059530A"/>
    <w:rsid w:val="0059696E"/>
    <w:rsid w:val="00596A9B"/>
    <w:rsid w:val="005A159F"/>
    <w:rsid w:val="005A2BBC"/>
    <w:rsid w:val="005B064B"/>
    <w:rsid w:val="005B0DEE"/>
    <w:rsid w:val="005B1268"/>
    <w:rsid w:val="005B13E5"/>
    <w:rsid w:val="005B151C"/>
    <w:rsid w:val="005B2AA6"/>
    <w:rsid w:val="005B2AB1"/>
    <w:rsid w:val="005B380A"/>
    <w:rsid w:val="005B4D19"/>
    <w:rsid w:val="005B6E4F"/>
    <w:rsid w:val="005B7B0F"/>
    <w:rsid w:val="005B7D21"/>
    <w:rsid w:val="005C20B4"/>
    <w:rsid w:val="005C2660"/>
    <w:rsid w:val="005C3987"/>
    <w:rsid w:val="005D1424"/>
    <w:rsid w:val="005D3FE4"/>
    <w:rsid w:val="005D4E83"/>
    <w:rsid w:val="005D5F40"/>
    <w:rsid w:val="005D7F1A"/>
    <w:rsid w:val="005E08DB"/>
    <w:rsid w:val="005E18A2"/>
    <w:rsid w:val="005E20BB"/>
    <w:rsid w:val="005E279E"/>
    <w:rsid w:val="005E5286"/>
    <w:rsid w:val="005E5D8D"/>
    <w:rsid w:val="005E7EE4"/>
    <w:rsid w:val="005F03B9"/>
    <w:rsid w:val="005F085D"/>
    <w:rsid w:val="005F101E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0FE1"/>
    <w:rsid w:val="00611C8B"/>
    <w:rsid w:val="00615296"/>
    <w:rsid w:val="0061723D"/>
    <w:rsid w:val="0061730E"/>
    <w:rsid w:val="006217B6"/>
    <w:rsid w:val="00622641"/>
    <w:rsid w:val="0062266E"/>
    <w:rsid w:val="00622B70"/>
    <w:rsid w:val="00624343"/>
    <w:rsid w:val="00631227"/>
    <w:rsid w:val="00633228"/>
    <w:rsid w:val="00642E65"/>
    <w:rsid w:val="0064308E"/>
    <w:rsid w:val="00644D95"/>
    <w:rsid w:val="00646069"/>
    <w:rsid w:val="00646205"/>
    <w:rsid w:val="00650CC6"/>
    <w:rsid w:val="006557C1"/>
    <w:rsid w:val="00662275"/>
    <w:rsid w:val="0066275D"/>
    <w:rsid w:val="00665E78"/>
    <w:rsid w:val="00667B8D"/>
    <w:rsid w:val="00667D95"/>
    <w:rsid w:val="00670704"/>
    <w:rsid w:val="00671A4B"/>
    <w:rsid w:val="006760E4"/>
    <w:rsid w:val="00680169"/>
    <w:rsid w:val="00680A2F"/>
    <w:rsid w:val="00681EF6"/>
    <w:rsid w:val="00682B4C"/>
    <w:rsid w:val="00683962"/>
    <w:rsid w:val="00685A4E"/>
    <w:rsid w:val="0068624F"/>
    <w:rsid w:val="006875BC"/>
    <w:rsid w:val="00691E7C"/>
    <w:rsid w:val="00694489"/>
    <w:rsid w:val="006A1F2F"/>
    <w:rsid w:val="006A2872"/>
    <w:rsid w:val="006B07AB"/>
    <w:rsid w:val="006B1118"/>
    <w:rsid w:val="006B3C5B"/>
    <w:rsid w:val="006B658F"/>
    <w:rsid w:val="006C088B"/>
    <w:rsid w:val="006C0BA3"/>
    <w:rsid w:val="006C1D7C"/>
    <w:rsid w:val="006C274A"/>
    <w:rsid w:val="006C385C"/>
    <w:rsid w:val="006C5AE0"/>
    <w:rsid w:val="006C6B5A"/>
    <w:rsid w:val="006D097B"/>
    <w:rsid w:val="006D135D"/>
    <w:rsid w:val="006D28B4"/>
    <w:rsid w:val="006D2B22"/>
    <w:rsid w:val="006D37BA"/>
    <w:rsid w:val="006D3964"/>
    <w:rsid w:val="006D7FB4"/>
    <w:rsid w:val="006E05B8"/>
    <w:rsid w:val="006E06D0"/>
    <w:rsid w:val="006E3619"/>
    <w:rsid w:val="006E45E5"/>
    <w:rsid w:val="006E4D4B"/>
    <w:rsid w:val="006E6052"/>
    <w:rsid w:val="006F0898"/>
    <w:rsid w:val="006F2801"/>
    <w:rsid w:val="006F5AAF"/>
    <w:rsid w:val="006F5E1E"/>
    <w:rsid w:val="006F6E11"/>
    <w:rsid w:val="006F70B3"/>
    <w:rsid w:val="006F75E7"/>
    <w:rsid w:val="007027C9"/>
    <w:rsid w:val="00702C93"/>
    <w:rsid w:val="00702EC2"/>
    <w:rsid w:val="00704400"/>
    <w:rsid w:val="0070639C"/>
    <w:rsid w:val="00706B70"/>
    <w:rsid w:val="00707038"/>
    <w:rsid w:val="00710843"/>
    <w:rsid w:val="00710C7F"/>
    <w:rsid w:val="00713223"/>
    <w:rsid w:val="00714D32"/>
    <w:rsid w:val="007164BA"/>
    <w:rsid w:val="00716EC9"/>
    <w:rsid w:val="00717AB3"/>
    <w:rsid w:val="0072196A"/>
    <w:rsid w:val="00723AD1"/>
    <w:rsid w:val="00730B03"/>
    <w:rsid w:val="00732E72"/>
    <w:rsid w:val="00733091"/>
    <w:rsid w:val="007379E7"/>
    <w:rsid w:val="00741301"/>
    <w:rsid w:val="007414C8"/>
    <w:rsid w:val="00743C92"/>
    <w:rsid w:val="00746161"/>
    <w:rsid w:val="00746BD7"/>
    <w:rsid w:val="0075056C"/>
    <w:rsid w:val="007512F5"/>
    <w:rsid w:val="00751A41"/>
    <w:rsid w:val="00752208"/>
    <w:rsid w:val="00752718"/>
    <w:rsid w:val="007532D8"/>
    <w:rsid w:val="00755D34"/>
    <w:rsid w:val="007561F5"/>
    <w:rsid w:val="00760CE8"/>
    <w:rsid w:val="00761969"/>
    <w:rsid w:val="00761F24"/>
    <w:rsid w:val="00762C3E"/>
    <w:rsid w:val="00762CB0"/>
    <w:rsid w:val="007632AA"/>
    <w:rsid w:val="00763964"/>
    <w:rsid w:val="00764719"/>
    <w:rsid w:val="00764D36"/>
    <w:rsid w:val="0076521C"/>
    <w:rsid w:val="00765A50"/>
    <w:rsid w:val="007675D9"/>
    <w:rsid w:val="0076794E"/>
    <w:rsid w:val="00772510"/>
    <w:rsid w:val="007731B5"/>
    <w:rsid w:val="00773897"/>
    <w:rsid w:val="00780F08"/>
    <w:rsid w:val="00783094"/>
    <w:rsid w:val="00785020"/>
    <w:rsid w:val="00786CF5"/>
    <w:rsid w:val="00790973"/>
    <w:rsid w:val="00791919"/>
    <w:rsid w:val="00792D81"/>
    <w:rsid w:val="00793383"/>
    <w:rsid w:val="007940A0"/>
    <w:rsid w:val="007946F1"/>
    <w:rsid w:val="0079503C"/>
    <w:rsid w:val="007955B6"/>
    <w:rsid w:val="00797399"/>
    <w:rsid w:val="007974BC"/>
    <w:rsid w:val="00797E17"/>
    <w:rsid w:val="007A144C"/>
    <w:rsid w:val="007A232C"/>
    <w:rsid w:val="007A4176"/>
    <w:rsid w:val="007A5806"/>
    <w:rsid w:val="007A6378"/>
    <w:rsid w:val="007A6B49"/>
    <w:rsid w:val="007A7378"/>
    <w:rsid w:val="007A7E3B"/>
    <w:rsid w:val="007B2987"/>
    <w:rsid w:val="007B2E36"/>
    <w:rsid w:val="007B4903"/>
    <w:rsid w:val="007B4DF5"/>
    <w:rsid w:val="007C21F3"/>
    <w:rsid w:val="007C3200"/>
    <w:rsid w:val="007C3668"/>
    <w:rsid w:val="007C48E1"/>
    <w:rsid w:val="007C5F13"/>
    <w:rsid w:val="007C62C9"/>
    <w:rsid w:val="007C6775"/>
    <w:rsid w:val="007C76B2"/>
    <w:rsid w:val="007D1259"/>
    <w:rsid w:val="007D1BEE"/>
    <w:rsid w:val="007D2A62"/>
    <w:rsid w:val="007D2E93"/>
    <w:rsid w:val="007D3FB9"/>
    <w:rsid w:val="007E08EE"/>
    <w:rsid w:val="007E1C10"/>
    <w:rsid w:val="007E79CE"/>
    <w:rsid w:val="007E7CC9"/>
    <w:rsid w:val="007F25B2"/>
    <w:rsid w:val="007F3F24"/>
    <w:rsid w:val="007F423C"/>
    <w:rsid w:val="007F62D1"/>
    <w:rsid w:val="007F647B"/>
    <w:rsid w:val="00800341"/>
    <w:rsid w:val="0080081D"/>
    <w:rsid w:val="00801817"/>
    <w:rsid w:val="008037A7"/>
    <w:rsid w:val="00803E7B"/>
    <w:rsid w:val="00804625"/>
    <w:rsid w:val="0080596F"/>
    <w:rsid w:val="00805EA4"/>
    <w:rsid w:val="00805FB3"/>
    <w:rsid w:val="008060AF"/>
    <w:rsid w:val="008071D7"/>
    <w:rsid w:val="008106B3"/>
    <w:rsid w:val="00815A6A"/>
    <w:rsid w:val="008166FA"/>
    <w:rsid w:val="00822D73"/>
    <w:rsid w:val="0082647F"/>
    <w:rsid w:val="00827E55"/>
    <w:rsid w:val="00830512"/>
    <w:rsid w:val="008321F0"/>
    <w:rsid w:val="0083564E"/>
    <w:rsid w:val="00840102"/>
    <w:rsid w:val="008419C1"/>
    <w:rsid w:val="008420CB"/>
    <w:rsid w:val="00845116"/>
    <w:rsid w:val="008452BD"/>
    <w:rsid w:val="00846DE3"/>
    <w:rsid w:val="00846F6C"/>
    <w:rsid w:val="00850FFD"/>
    <w:rsid w:val="00852461"/>
    <w:rsid w:val="00852986"/>
    <w:rsid w:val="00852E00"/>
    <w:rsid w:val="00853173"/>
    <w:rsid w:val="00855113"/>
    <w:rsid w:val="008619F0"/>
    <w:rsid w:val="008647BC"/>
    <w:rsid w:val="008657D1"/>
    <w:rsid w:val="00865AC1"/>
    <w:rsid w:val="00871892"/>
    <w:rsid w:val="008719AF"/>
    <w:rsid w:val="008728EF"/>
    <w:rsid w:val="0087311A"/>
    <w:rsid w:val="00874F17"/>
    <w:rsid w:val="008751C1"/>
    <w:rsid w:val="0088157C"/>
    <w:rsid w:val="00882719"/>
    <w:rsid w:val="0088489B"/>
    <w:rsid w:val="0088586A"/>
    <w:rsid w:val="008901EF"/>
    <w:rsid w:val="00890882"/>
    <w:rsid w:val="00893B15"/>
    <w:rsid w:val="00895B02"/>
    <w:rsid w:val="00895C9A"/>
    <w:rsid w:val="008975C6"/>
    <w:rsid w:val="008A0086"/>
    <w:rsid w:val="008A298E"/>
    <w:rsid w:val="008A3811"/>
    <w:rsid w:val="008A5964"/>
    <w:rsid w:val="008B46DF"/>
    <w:rsid w:val="008B704D"/>
    <w:rsid w:val="008B7BB6"/>
    <w:rsid w:val="008C2969"/>
    <w:rsid w:val="008C2B30"/>
    <w:rsid w:val="008C2CB0"/>
    <w:rsid w:val="008C2D9F"/>
    <w:rsid w:val="008C529C"/>
    <w:rsid w:val="008C624F"/>
    <w:rsid w:val="008C66AB"/>
    <w:rsid w:val="008D0F5B"/>
    <w:rsid w:val="008D14EB"/>
    <w:rsid w:val="008D1BAE"/>
    <w:rsid w:val="008D4D12"/>
    <w:rsid w:val="008D55D9"/>
    <w:rsid w:val="008D7A05"/>
    <w:rsid w:val="008D7AF6"/>
    <w:rsid w:val="008E2BE3"/>
    <w:rsid w:val="008E4F34"/>
    <w:rsid w:val="008E5A4D"/>
    <w:rsid w:val="008E723C"/>
    <w:rsid w:val="008E7D63"/>
    <w:rsid w:val="008E7F4F"/>
    <w:rsid w:val="008E7FE3"/>
    <w:rsid w:val="008F04E9"/>
    <w:rsid w:val="008F0999"/>
    <w:rsid w:val="008F0EE3"/>
    <w:rsid w:val="008F2884"/>
    <w:rsid w:val="008F48CF"/>
    <w:rsid w:val="008F4C2A"/>
    <w:rsid w:val="008F52E5"/>
    <w:rsid w:val="008F5636"/>
    <w:rsid w:val="008F6509"/>
    <w:rsid w:val="00901DB6"/>
    <w:rsid w:val="00902010"/>
    <w:rsid w:val="00902BBC"/>
    <w:rsid w:val="00902DA3"/>
    <w:rsid w:val="009046F1"/>
    <w:rsid w:val="00904BB0"/>
    <w:rsid w:val="00904F59"/>
    <w:rsid w:val="00907992"/>
    <w:rsid w:val="0091113B"/>
    <w:rsid w:val="00911939"/>
    <w:rsid w:val="0091233C"/>
    <w:rsid w:val="009138FA"/>
    <w:rsid w:val="009139B4"/>
    <w:rsid w:val="00917342"/>
    <w:rsid w:val="00921F58"/>
    <w:rsid w:val="00922C81"/>
    <w:rsid w:val="00924241"/>
    <w:rsid w:val="00924609"/>
    <w:rsid w:val="00925F13"/>
    <w:rsid w:val="009265AC"/>
    <w:rsid w:val="00926E9E"/>
    <w:rsid w:val="009270A5"/>
    <w:rsid w:val="00927B18"/>
    <w:rsid w:val="00931A78"/>
    <w:rsid w:val="00932450"/>
    <w:rsid w:val="00935032"/>
    <w:rsid w:val="009370EE"/>
    <w:rsid w:val="0093722C"/>
    <w:rsid w:val="00944091"/>
    <w:rsid w:val="00945122"/>
    <w:rsid w:val="00951629"/>
    <w:rsid w:val="00953CC8"/>
    <w:rsid w:val="0095441D"/>
    <w:rsid w:val="00954B3A"/>
    <w:rsid w:val="009552E6"/>
    <w:rsid w:val="009558A6"/>
    <w:rsid w:val="00957DE1"/>
    <w:rsid w:val="00960461"/>
    <w:rsid w:val="009622DF"/>
    <w:rsid w:val="00964D50"/>
    <w:rsid w:val="00966771"/>
    <w:rsid w:val="0096740D"/>
    <w:rsid w:val="00967D12"/>
    <w:rsid w:val="00967E21"/>
    <w:rsid w:val="0097155A"/>
    <w:rsid w:val="00971B85"/>
    <w:rsid w:val="0097370E"/>
    <w:rsid w:val="00973F49"/>
    <w:rsid w:val="009747FF"/>
    <w:rsid w:val="00974CA9"/>
    <w:rsid w:val="009775DE"/>
    <w:rsid w:val="00977D24"/>
    <w:rsid w:val="00980029"/>
    <w:rsid w:val="00980C72"/>
    <w:rsid w:val="00981531"/>
    <w:rsid w:val="00981843"/>
    <w:rsid w:val="009876AD"/>
    <w:rsid w:val="009922FE"/>
    <w:rsid w:val="009936A7"/>
    <w:rsid w:val="009958B0"/>
    <w:rsid w:val="00995FEE"/>
    <w:rsid w:val="009A03A2"/>
    <w:rsid w:val="009A3B5F"/>
    <w:rsid w:val="009A476A"/>
    <w:rsid w:val="009B0419"/>
    <w:rsid w:val="009B0D95"/>
    <w:rsid w:val="009B28A1"/>
    <w:rsid w:val="009B5539"/>
    <w:rsid w:val="009B69E3"/>
    <w:rsid w:val="009B7B82"/>
    <w:rsid w:val="009C0E23"/>
    <w:rsid w:val="009C19DE"/>
    <w:rsid w:val="009C1D6F"/>
    <w:rsid w:val="009C1E12"/>
    <w:rsid w:val="009C25D7"/>
    <w:rsid w:val="009C44D0"/>
    <w:rsid w:val="009C57BF"/>
    <w:rsid w:val="009C771C"/>
    <w:rsid w:val="009D1F06"/>
    <w:rsid w:val="009D79F6"/>
    <w:rsid w:val="009E1DE7"/>
    <w:rsid w:val="009E22C7"/>
    <w:rsid w:val="009E4FEA"/>
    <w:rsid w:val="009E515E"/>
    <w:rsid w:val="009E5321"/>
    <w:rsid w:val="009E549C"/>
    <w:rsid w:val="009E5595"/>
    <w:rsid w:val="009E5A7B"/>
    <w:rsid w:val="009F0EDC"/>
    <w:rsid w:val="009F1AB8"/>
    <w:rsid w:val="009F29F9"/>
    <w:rsid w:val="009F3573"/>
    <w:rsid w:val="009F4C09"/>
    <w:rsid w:val="009F5123"/>
    <w:rsid w:val="009F65AC"/>
    <w:rsid w:val="00A02312"/>
    <w:rsid w:val="00A039A9"/>
    <w:rsid w:val="00A06057"/>
    <w:rsid w:val="00A060E7"/>
    <w:rsid w:val="00A072DF"/>
    <w:rsid w:val="00A10998"/>
    <w:rsid w:val="00A10C47"/>
    <w:rsid w:val="00A11030"/>
    <w:rsid w:val="00A12F87"/>
    <w:rsid w:val="00A14148"/>
    <w:rsid w:val="00A14343"/>
    <w:rsid w:val="00A17071"/>
    <w:rsid w:val="00A225D7"/>
    <w:rsid w:val="00A23229"/>
    <w:rsid w:val="00A23B20"/>
    <w:rsid w:val="00A25419"/>
    <w:rsid w:val="00A25CF8"/>
    <w:rsid w:val="00A25FF3"/>
    <w:rsid w:val="00A278EC"/>
    <w:rsid w:val="00A326D0"/>
    <w:rsid w:val="00A34F6A"/>
    <w:rsid w:val="00A35BDB"/>
    <w:rsid w:val="00A36E65"/>
    <w:rsid w:val="00A41E14"/>
    <w:rsid w:val="00A41E47"/>
    <w:rsid w:val="00A44E32"/>
    <w:rsid w:val="00A478E1"/>
    <w:rsid w:val="00A53526"/>
    <w:rsid w:val="00A55612"/>
    <w:rsid w:val="00A57C86"/>
    <w:rsid w:val="00A57F3F"/>
    <w:rsid w:val="00A60DD5"/>
    <w:rsid w:val="00A62A06"/>
    <w:rsid w:val="00A62C93"/>
    <w:rsid w:val="00A64663"/>
    <w:rsid w:val="00A65062"/>
    <w:rsid w:val="00A66A94"/>
    <w:rsid w:val="00A67845"/>
    <w:rsid w:val="00A71A26"/>
    <w:rsid w:val="00A71F61"/>
    <w:rsid w:val="00A73F21"/>
    <w:rsid w:val="00A7411A"/>
    <w:rsid w:val="00A74AAC"/>
    <w:rsid w:val="00A74CD6"/>
    <w:rsid w:val="00A751FF"/>
    <w:rsid w:val="00A757D7"/>
    <w:rsid w:val="00A77152"/>
    <w:rsid w:val="00A8022B"/>
    <w:rsid w:val="00A819EF"/>
    <w:rsid w:val="00A87298"/>
    <w:rsid w:val="00A874DB"/>
    <w:rsid w:val="00A92255"/>
    <w:rsid w:val="00A95091"/>
    <w:rsid w:val="00A95A3B"/>
    <w:rsid w:val="00A95C19"/>
    <w:rsid w:val="00A97709"/>
    <w:rsid w:val="00AA1C66"/>
    <w:rsid w:val="00AA319B"/>
    <w:rsid w:val="00AA3AE6"/>
    <w:rsid w:val="00AA4332"/>
    <w:rsid w:val="00AA45B0"/>
    <w:rsid w:val="00AB4A4F"/>
    <w:rsid w:val="00AB5DB0"/>
    <w:rsid w:val="00AB6276"/>
    <w:rsid w:val="00AC02FC"/>
    <w:rsid w:val="00AC0891"/>
    <w:rsid w:val="00AC2DB9"/>
    <w:rsid w:val="00AC45CA"/>
    <w:rsid w:val="00AC53C1"/>
    <w:rsid w:val="00AC687A"/>
    <w:rsid w:val="00AC79E6"/>
    <w:rsid w:val="00AC7A16"/>
    <w:rsid w:val="00AD00FA"/>
    <w:rsid w:val="00AD1195"/>
    <w:rsid w:val="00AD1277"/>
    <w:rsid w:val="00AD2EA2"/>
    <w:rsid w:val="00AE11EF"/>
    <w:rsid w:val="00AE1A99"/>
    <w:rsid w:val="00AE3ACB"/>
    <w:rsid w:val="00AE6609"/>
    <w:rsid w:val="00AE66F0"/>
    <w:rsid w:val="00AE6AC1"/>
    <w:rsid w:val="00AF1486"/>
    <w:rsid w:val="00AF23DD"/>
    <w:rsid w:val="00AF3B47"/>
    <w:rsid w:val="00AF5692"/>
    <w:rsid w:val="00AF5714"/>
    <w:rsid w:val="00AF5AAF"/>
    <w:rsid w:val="00AF5ED5"/>
    <w:rsid w:val="00AF7241"/>
    <w:rsid w:val="00AF7C4E"/>
    <w:rsid w:val="00B0076A"/>
    <w:rsid w:val="00B00AED"/>
    <w:rsid w:val="00B01963"/>
    <w:rsid w:val="00B045FB"/>
    <w:rsid w:val="00B06B41"/>
    <w:rsid w:val="00B06F57"/>
    <w:rsid w:val="00B07DB6"/>
    <w:rsid w:val="00B07E67"/>
    <w:rsid w:val="00B10E43"/>
    <w:rsid w:val="00B14605"/>
    <w:rsid w:val="00B15375"/>
    <w:rsid w:val="00B1563C"/>
    <w:rsid w:val="00B16DD4"/>
    <w:rsid w:val="00B17D52"/>
    <w:rsid w:val="00B224CF"/>
    <w:rsid w:val="00B24226"/>
    <w:rsid w:val="00B24498"/>
    <w:rsid w:val="00B2458C"/>
    <w:rsid w:val="00B24E31"/>
    <w:rsid w:val="00B2701F"/>
    <w:rsid w:val="00B275CD"/>
    <w:rsid w:val="00B303EA"/>
    <w:rsid w:val="00B31EFE"/>
    <w:rsid w:val="00B3578A"/>
    <w:rsid w:val="00B36553"/>
    <w:rsid w:val="00B4001D"/>
    <w:rsid w:val="00B400FC"/>
    <w:rsid w:val="00B401CA"/>
    <w:rsid w:val="00B41BB6"/>
    <w:rsid w:val="00B44BFA"/>
    <w:rsid w:val="00B45749"/>
    <w:rsid w:val="00B45A17"/>
    <w:rsid w:val="00B51E91"/>
    <w:rsid w:val="00B52510"/>
    <w:rsid w:val="00B53F49"/>
    <w:rsid w:val="00B62346"/>
    <w:rsid w:val="00B70844"/>
    <w:rsid w:val="00B708D4"/>
    <w:rsid w:val="00B713AD"/>
    <w:rsid w:val="00B73E3B"/>
    <w:rsid w:val="00B74FC0"/>
    <w:rsid w:val="00B750EE"/>
    <w:rsid w:val="00B757A0"/>
    <w:rsid w:val="00B77B2C"/>
    <w:rsid w:val="00B80536"/>
    <w:rsid w:val="00B81E3B"/>
    <w:rsid w:val="00B83A3B"/>
    <w:rsid w:val="00B847E0"/>
    <w:rsid w:val="00B856F7"/>
    <w:rsid w:val="00B879F7"/>
    <w:rsid w:val="00B9031F"/>
    <w:rsid w:val="00B9109B"/>
    <w:rsid w:val="00B92BD9"/>
    <w:rsid w:val="00B941E4"/>
    <w:rsid w:val="00B94D5E"/>
    <w:rsid w:val="00B950F2"/>
    <w:rsid w:val="00B963D7"/>
    <w:rsid w:val="00B96744"/>
    <w:rsid w:val="00B97379"/>
    <w:rsid w:val="00B97414"/>
    <w:rsid w:val="00BA0090"/>
    <w:rsid w:val="00BA1145"/>
    <w:rsid w:val="00BA14C3"/>
    <w:rsid w:val="00BA3457"/>
    <w:rsid w:val="00BA398C"/>
    <w:rsid w:val="00BA6159"/>
    <w:rsid w:val="00BA645E"/>
    <w:rsid w:val="00BA650E"/>
    <w:rsid w:val="00BB05FD"/>
    <w:rsid w:val="00BB164E"/>
    <w:rsid w:val="00BB7799"/>
    <w:rsid w:val="00BC27D3"/>
    <w:rsid w:val="00BC49E1"/>
    <w:rsid w:val="00BC55FC"/>
    <w:rsid w:val="00BC5816"/>
    <w:rsid w:val="00BC5895"/>
    <w:rsid w:val="00BC7D6F"/>
    <w:rsid w:val="00BD0A42"/>
    <w:rsid w:val="00BD0B02"/>
    <w:rsid w:val="00BD0DAE"/>
    <w:rsid w:val="00BD15AD"/>
    <w:rsid w:val="00BD5ED9"/>
    <w:rsid w:val="00BD6534"/>
    <w:rsid w:val="00BE1D9F"/>
    <w:rsid w:val="00BE54E2"/>
    <w:rsid w:val="00BE64D1"/>
    <w:rsid w:val="00BE7158"/>
    <w:rsid w:val="00BF1F36"/>
    <w:rsid w:val="00BF2558"/>
    <w:rsid w:val="00BF2B33"/>
    <w:rsid w:val="00BF3012"/>
    <w:rsid w:val="00BF4AB8"/>
    <w:rsid w:val="00BF703D"/>
    <w:rsid w:val="00C0025B"/>
    <w:rsid w:val="00C030DC"/>
    <w:rsid w:val="00C0401A"/>
    <w:rsid w:val="00C055D4"/>
    <w:rsid w:val="00C0794D"/>
    <w:rsid w:val="00C07E8C"/>
    <w:rsid w:val="00C11077"/>
    <w:rsid w:val="00C1124A"/>
    <w:rsid w:val="00C11A20"/>
    <w:rsid w:val="00C12646"/>
    <w:rsid w:val="00C1367E"/>
    <w:rsid w:val="00C13E6D"/>
    <w:rsid w:val="00C15827"/>
    <w:rsid w:val="00C209A8"/>
    <w:rsid w:val="00C210ED"/>
    <w:rsid w:val="00C22AC8"/>
    <w:rsid w:val="00C23905"/>
    <w:rsid w:val="00C24D03"/>
    <w:rsid w:val="00C25B5B"/>
    <w:rsid w:val="00C265FF"/>
    <w:rsid w:val="00C31918"/>
    <w:rsid w:val="00C37DC1"/>
    <w:rsid w:val="00C46D2A"/>
    <w:rsid w:val="00C472E1"/>
    <w:rsid w:val="00C538E5"/>
    <w:rsid w:val="00C54563"/>
    <w:rsid w:val="00C55282"/>
    <w:rsid w:val="00C55C0C"/>
    <w:rsid w:val="00C57B55"/>
    <w:rsid w:val="00C6021D"/>
    <w:rsid w:val="00C6400B"/>
    <w:rsid w:val="00C658DD"/>
    <w:rsid w:val="00C672C5"/>
    <w:rsid w:val="00C7265F"/>
    <w:rsid w:val="00C73DC0"/>
    <w:rsid w:val="00C7473E"/>
    <w:rsid w:val="00C751F2"/>
    <w:rsid w:val="00C77688"/>
    <w:rsid w:val="00C83223"/>
    <w:rsid w:val="00C844ED"/>
    <w:rsid w:val="00C846FD"/>
    <w:rsid w:val="00C871C1"/>
    <w:rsid w:val="00C879FC"/>
    <w:rsid w:val="00C87BDF"/>
    <w:rsid w:val="00C909AD"/>
    <w:rsid w:val="00C91781"/>
    <w:rsid w:val="00C9236C"/>
    <w:rsid w:val="00C92C99"/>
    <w:rsid w:val="00C92E19"/>
    <w:rsid w:val="00C93973"/>
    <w:rsid w:val="00C971CF"/>
    <w:rsid w:val="00C97DD0"/>
    <w:rsid w:val="00CA57AD"/>
    <w:rsid w:val="00CB14C5"/>
    <w:rsid w:val="00CB28F7"/>
    <w:rsid w:val="00CB7A52"/>
    <w:rsid w:val="00CC38A4"/>
    <w:rsid w:val="00CC4113"/>
    <w:rsid w:val="00CC5269"/>
    <w:rsid w:val="00CC6F34"/>
    <w:rsid w:val="00CC7FF5"/>
    <w:rsid w:val="00CD0D3D"/>
    <w:rsid w:val="00CD23E6"/>
    <w:rsid w:val="00CD3A52"/>
    <w:rsid w:val="00CD418C"/>
    <w:rsid w:val="00CD44D1"/>
    <w:rsid w:val="00CD60E9"/>
    <w:rsid w:val="00CD6B06"/>
    <w:rsid w:val="00CE0081"/>
    <w:rsid w:val="00CE07E1"/>
    <w:rsid w:val="00CE3B2A"/>
    <w:rsid w:val="00CE5BBE"/>
    <w:rsid w:val="00CF00E9"/>
    <w:rsid w:val="00CF0D4E"/>
    <w:rsid w:val="00CF169A"/>
    <w:rsid w:val="00CF1B3B"/>
    <w:rsid w:val="00CF1D74"/>
    <w:rsid w:val="00CF64AC"/>
    <w:rsid w:val="00CF6518"/>
    <w:rsid w:val="00D00CA1"/>
    <w:rsid w:val="00D00E37"/>
    <w:rsid w:val="00D026D7"/>
    <w:rsid w:val="00D02D66"/>
    <w:rsid w:val="00D0421F"/>
    <w:rsid w:val="00D04443"/>
    <w:rsid w:val="00D04536"/>
    <w:rsid w:val="00D050C4"/>
    <w:rsid w:val="00D06860"/>
    <w:rsid w:val="00D07CB4"/>
    <w:rsid w:val="00D10B02"/>
    <w:rsid w:val="00D11B69"/>
    <w:rsid w:val="00D11C22"/>
    <w:rsid w:val="00D13C10"/>
    <w:rsid w:val="00D17C87"/>
    <w:rsid w:val="00D2210D"/>
    <w:rsid w:val="00D222E1"/>
    <w:rsid w:val="00D22BAB"/>
    <w:rsid w:val="00D2340E"/>
    <w:rsid w:val="00D23A91"/>
    <w:rsid w:val="00D251F1"/>
    <w:rsid w:val="00D25B00"/>
    <w:rsid w:val="00D27799"/>
    <w:rsid w:val="00D31897"/>
    <w:rsid w:val="00D32726"/>
    <w:rsid w:val="00D3393B"/>
    <w:rsid w:val="00D37487"/>
    <w:rsid w:val="00D40659"/>
    <w:rsid w:val="00D40E6E"/>
    <w:rsid w:val="00D40F0E"/>
    <w:rsid w:val="00D42F95"/>
    <w:rsid w:val="00D431E4"/>
    <w:rsid w:val="00D44503"/>
    <w:rsid w:val="00D47386"/>
    <w:rsid w:val="00D4749E"/>
    <w:rsid w:val="00D51490"/>
    <w:rsid w:val="00D52F56"/>
    <w:rsid w:val="00D55AF8"/>
    <w:rsid w:val="00D57439"/>
    <w:rsid w:val="00D57C9E"/>
    <w:rsid w:val="00D617F9"/>
    <w:rsid w:val="00D61830"/>
    <w:rsid w:val="00D61C6C"/>
    <w:rsid w:val="00D62260"/>
    <w:rsid w:val="00D63525"/>
    <w:rsid w:val="00D63557"/>
    <w:rsid w:val="00D63724"/>
    <w:rsid w:val="00D63A71"/>
    <w:rsid w:val="00D63FC5"/>
    <w:rsid w:val="00D64BA7"/>
    <w:rsid w:val="00D701EE"/>
    <w:rsid w:val="00D719A1"/>
    <w:rsid w:val="00D72D1D"/>
    <w:rsid w:val="00D72D9E"/>
    <w:rsid w:val="00D7302B"/>
    <w:rsid w:val="00D75E31"/>
    <w:rsid w:val="00D75E6C"/>
    <w:rsid w:val="00D763D1"/>
    <w:rsid w:val="00D803F3"/>
    <w:rsid w:val="00D8049E"/>
    <w:rsid w:val="00D804D1"/>
    <w:rsid w:val="00D84433"/>
    <w:rsid w:val="00D85A03"/>
    <w:rsid w:val="00D91A2C"/>
    <w:rsid w:val="00D92A4C"/>
    <w:rsid w:val="00D9578E"/>
    <w:rsid w:val="00D96476"/>
    <w:rsid w:val="00D96503"/>
    <w:rsid w:val="00D972E2"/>
    <w:rsid w:val="00D97E78"/>
    <w:rsid w:val="00DA2DDF"/>
    <w:rsid w:val="00DA441D"/>
    <w:rsid w:val="00DA4734"/>
    <w:rsid w:val="00DA59E0"/>
    <w:rsid w:val="00DA65BF"/>
    <w:rsid w:val="00DA68C8"/>
    <w:rsid w:val="00DA6C8C"/>
    <w:rsid w:val="00DA7A82"/>
    <w:rsid w:val="00DB04E6"/>
    <w:rsid w:val="00DB38E1"/>
    <w:rsid w:val="00DB3B48"/>
    <w:rsid w:val="00DB4E30"/>
    <w:rsid w:val="00DB54DE"/>
    <w:rsid w:val="00DB6E6B"/>
    <w:rsid w:val="00DC2087"/>
    <w:rsid w:val="00DC38DE"/>
    <w:rsid w:val="00DD0CE3"/>
    <w:rsid w:val="00DD0EFC"/>
    <w:rsid w:val="00DD561E"/>
    <w:rsid w:val="00DD5BD0"/>
    <w:rsid w:val="00DD61EF"/>
    <w:rsid w:val="00DE099D"/>
    <w:rsid w:val="00DE1B49"/>
    <w:rsid w:val="00DE3782"/>
    <w:rsid w:val="00DE55FE"/>
    <w:rsid w:val="00DE63CE"/>
    <w:rsid w:val="00DE6556"/>
    <w:rsid w:val="00DE729C"/>
    <w:rsid w:val="00DF021B"/>
    <w:rsid w:val="00DF4573"/>
    <w:rsid w:val="00DF60FD"/>
    <w:rsid w:val="00E01E37"/>
    <w:rsid w:val="00E02ABF"/>
    <w:rsid w:val="00E05F46"/>
    <w:rsid w:val="00E06199"/>
    <w:rsid w:val="00E104E8"/>
    <w:rsid w:val="00E1258D"/>
    <w:rsid w:val="00E21EEA"/>
    <w:rsid w:val="00E22735"/>
    <w:rsid w:val="00E230BA"/>
    <w:rsid w:val="00E233B3"/>
    <w:rsid w:val="00E25CC9"/>
    <w:rsid w:val="00E32930"/>
    <w:rsid w:val="00E34D50"/>
    <w:rsid w:val="00E3611E"/>
    <w:rsid w:val="00E378D0"/>
    <w:rsid w:val="00E40317"/>
    <w:rsid w:val="00E41A9E"/>
    <w:rsid w:val="00E421DA"/>
    <w:rsid w:val="00E427D4"/>
    <w:rsid w:val="00E4379B"/>
    <w:rsid w:val="00E45BDA"/>
    <w:rsid w:val="00E50255"/>
    <w:rsid w:val="00E50412"/>
    <w:rsid w:val="00E50A0F"/>
    <w:rsid w:val="00E50B7A"/>
    <w:rsid w:val="00E50F66"/>
    <w:rsid w:val="00E512B7"/>
    <w:rsid w:val="00E51A37"/>
    <w:rsid w:val="00E52806"/>
    <w:rsid w:val="00E534C4"/>
    <w:rsid w:val="00E53618"/>
    <w:rsid w:val="00E55307"/>
    <w:rsid w:val="00E56ABF"/>
    <w:rsid w:val="00E62D88"/>
    <w:rsid w:val="00E639D9"/>
    <w:rsid w:val="00E63D70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3020"/>
    <w:rsid w:val="00E84263"/>
    <w:rsid w:val="00E856E2"/>
    <w:rsid w:val="00E930F1"/>
    <w:rsid w:val="00E95311"/>
    <w:rsid w:val="00E9694D"/>
    <w:rsid w:val="00EA1865"/>
    <w:rsid w:val="00EA1D37"/>
    <w:rsid w:val="00EA348F"/>
    <w:rsid w:val="00EA56FC"/>
    <w:rsid w:val="00EA7434"/>
    <w:rsid w:val="00EA7BDE"/>
    <w:rsid w:val="00EB1207"/>
    <w:rsid w:val="00EB1723"/>
    <w:rsid w:val="00EB1961"/>
    <w:rsid w:val="00EB3007"/>
    <w:rsid w:val="00EB499B"/>
    <w:rsid w:val="00EB60D8"/>
    <w:rsid w:val="00EB63C0"/>
    <w:rsid w:val="00EB76D4"/>
    <w:rsid w:val="00EC1081"/>
    <w:rsid w:val="00EC16C5"/>
    <w:rsid w:val="00EC218E"/>
    <w:rsid w:val="00EC32E4"/>
    <w:rsid w:val="00EC4C42"/>
    <w:rsid w:val="00EC5CF9"/>
    <w:rsid w:val="00EC7241"/>
    <w:rsid w:val="00ED1223"/>
    <w:rsid w:val="00ED6080"/>
    <w:rsid w:val="00ED72B9"/>
    <w:rsid w:val="00EE18A5"/>
    <w:rsid w:val="00EE1B62"/>
    <w:rsid w:val="00EE5F3A"/>
    <w:rsid w:val="00EE71B0"/>
    <w:rsid w:val="00EF1434"/>
    <w:rsid w:val="00EF3F48"/>
    <w:rsid w:val="00EF406D"/>
    <w:rsid w:val="00EF5BCE"/>
    <w:rsid w:val="00EF6EFA"/>
    <w:rsid w:val="00EF7ACB"/>
    <w:rsid w:val="00F0189D"/>
    <w:rsid w:val="00F028C0"/>
    <w:rsid w:val="00F02BB4"/>
    <w:rsid w:val="00F07C3D"/>
    <w:rsid w:val="00F1010E"/>
    <w:rsid w:val="00F11197"/>
    <w:rsid w:val="00F1155D"/>
    <w:rsid w:val="00F11791"/>
    <w:rsid w:val="00F11B78"/>
    <w:rsid w:val="00F13441"/>
    <w:rsid w:val="00F13970"/>
    <w:rsid w:val="00F14898"/>
    <w:rsid w:val="00F15FAD"/>
    <w:rsid w:val="00F175DD"/>
    <w:rsid w:val="00F17955"/>
    <w:rsid w:val="00F20D92"/>
    <w:rsid w:val="00F2137B"/>
    <w:rsid w:val="00F231D3"/>
    <w:rsid w:val="00F24583"/>
    <w:rsid w:val="00F26662"/>
    <w:rsid w:val="00F27186"/>
    <w:rsid w:val="00F3053F"/>
    <w:rsid w:val="00F305AF"/>
    <w:rsid w:val="00F336BE"/>
    <w:rsid w:val="00F361B9"/>
    <w:rsid w:val="00F423D6"/>
    <w:rsid w:val="00F42576"/>
    <w:rsid w:val="00F43A87"/>
    <w:rsid w:val="00F45756"/>
    <w:rsid w:val="00F4589D"/>
    <w:rsid w:val="00F4673B"/>
    <w:rsid w:val="00F478B3"/>
    <w:rsid w:val="00F50052"/>
    <w:rsid w:val="00F50F80"/>
    <w:rsid w:val="00F5184A"/>
    <w:rsid w:val="00F51DFF"/>
    <w:rsid w:val="00F5270A"/>
    <w:rsid w:val="00F527FF"/>
    <w:rsid w:val="00F52DC4"/>
    <w:rsid w:val="00F5440F"/>
    <w:rsid w:val="00F546C4"/>
    <w:rsid w:val="00F54E8C"/>
    <w:rsid w:val="00F55C3A"/>
    <w:rsid w:val="00F607D6"/>
    <w:rsid w:val="00F6347D"/>
    <w:rsid w:val="00F67B0D"/>
    <w:rsid w:val="00F70330"/>
    <w:rsid w:val="00F70E77"/>
    <w:rsid w:val="00F7243F"/>
    <w:rsid w:val="00F72C84"/>
    <w:rsid w:val="00F767E9"/>
    <w:rsid w:val="00F77797"/>
    <w:rsid w:val="00F801DF"/>
    <w:rsid w:val="00F80746"/>
    <w:rsid w:val="00F810CA"/>
    <w:rsid w:val="00F814F7"/>
    <w:rsid w:val="00F82638"/>
    <w:rsid w:val="00F8271A"/>
    <w:rsid w:val="00F87908"/>
    <w:rsid w:val="00F87A25"/>
    <w:rsid w:val="00F91FCF"/>
    <w:rsid w:val="00F92613"/>
    <w:rsid w:val="00F95E5E"/>
    <w:rsid w:val="00F960F6"/>
    <w:rsid w:val="00F975CB"/>
    <w:rsid w:val="00FA1CD0"/>
    <w:rsid w:val="00FA2EA4"/>
    <w:rsid w:val="00FA4D0B"/>
    <w:rsid w:val="00FA5111"/>
    <w:rsid w:val="00FA6DD1"/>
    <w:rsid w:val="00FA6DEC"/>
    <w:rsid w:val="00FB5C77"/>
    <w:rsid w:val="00FB611F"/>
    <w:rsid w:val="00FC1AA3"/>
    <w:rsid w:val="00FC22CF"/>
    <w:rsid w:val="00FC4917"/>
    <w:rsid w:val="00FC6DD6"/>
    <w:rsid w:val="00FD209A"/>
    <w:rsid w:val="00FD6666"/>
    <w:rsid w:val="00FD7C11"/>
    <w:rsid w:val="00FE14F0"/>
    <w:rsid w:val="00FE1652"/>
    <w:rsid w:val="00FE37F8"/>
    <w:rsid w:val="00FE7896"/>
    <w:rsid w:val="00FE7A92"/>
    <w:rsid w:val="00FF35E5"/>
    <w:rsid w:val="00FF37EE"/>
    <w:rsid w:val="00FF4322"/>
    <w:rsid w:val="00FF5390"/>
    <w:rsid w:val="00FF6526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22E7"/>
  <w15:docId w15:val="{85A10C7F-A4B8-4AD9-A7B5-4F48B210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2C"/>
  </w:style>
  <w:style w:type="paragraph" w:styleId="Footer">
    <w:name w:val="footer"/>
    <w:basedOn w:val="Normal"/>
    <w:link w:val="FooterChar"/>
    <w:uiPriority w:val="99"/>
    <w:unhideWhenUsed/>
    <w:rsid w:val="0013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34142-BD61-455F-9493-355F6A43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5</cp:revision>
  <cp:lastPrinted>2024-07-09T17:52:00Z</cp:lastPrinted>
  <dcterms:created xsi:type="dcterms:W3CDTF">2024-07-09T15:32:00Z</dcterms:created>
  <dcterms:modified xsi:type="dcterms:W3CDTF">2024-11-27T16:16:00Z</dcterms:modified>
</cp:coreProperties>
</file>